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6F6EBC" w:rsidRDefault="00D10A60" w:rsidP="00D10A60">
      <w:pPr>
        <w:jc w:val="center"/>
        <w:rPr>
          <w:rFonts w:ascii="Tahoma" w:hAnsi="Tahoma" w:cs="Tahoma"/>
          <w:b/>
          <w:sz w:val="20"/>
          <w:szCs w:val="20"/>
          <w:lang w:val="el-GR"/>
        </w:rPr>
      </w:pPr>
      <w:r w:rsidRPr="006F6EBC">
        <w:rPr>
          <w:rFonts w:ascii="Tahoma" w:hAnsi="Tahoma" w:cs="Tahoma"/>
          <w:b/>
          <w:sz w:val="20"/>
          <w:szCs w:val="20"/>
          <w:lang w:val="el-GR"/>
        </w:rPr>
        <w:t>2</w:t>
      </w:r>
      <w:r w:rsidR="004937FC" w:rsidRPr="004937FC">
        <w:rPr>
          <w:rFonts w:ascii="Tahoma" w:hAnsi="Tahoma" w:cs="Tahoma"/>
          <w:b/>
          <w:sz w:val="20"/>
          <w:szCs w:val="20"/>
          <w:lang w:val="el-GR"/>
        </w:rPr>
        <w:t>9</w:t>
      </w:r>
      <w:r w:rsidRPr="006F6EBC">
        <w:rPr>
          <w:rFonts w:ascii="Tahoma" w:hAnsi="Tahoma" w:cs="Tahoma"/>
          <w:b/>
          <w:sz w:val="20"/>
          <w:szCs w:val="20"/>
          <w:lang w:val="el-GR"/>
        </w:rPr>
        <w:t xml:space="preserve">η Δημοπρασία Οίκου </w:t>
      </w:r>
      <w:proofErr w:type="spellStart"/>
      <w:r w:rsidRPr="006F6EBC">
        <w:rPr>
          <w:rFonts w:ascii="Tahoma" w:hAnsi="Tahoma" w:cs="Tahoma"/>
          <w:b/>
          <w:sz w:val="20"/>
          <w:szCs w:val="20"/>
          <w:lang w:val="el-GR"/>
        </w:rPr>
        <w:t>Ψαθάρης</w:t>
      </w:r>
      <w:proofErr w:type="spellEnd"/>
      <w:r w:rsidRPr="006F6EBC">
        <w:rPr>
          <w:rFonts w:ascii="Tahoma" w:hAnsi="Tahoma" w:cs="Tahoma"/>
          <w:b/>
          <w:sz w:val="20"/>
          <w:szCs w:val="20"/>
          <w:lang w:val="el-GR"/>
        </w:rPr>
        <w:t xml:space="preserve"> </w:t>
      </w:r>
      <w:r w:rsidR="004937FC">
        <w:rPr>
          <w:rFonts w:ascii="Tahoma" w:hAnsi="Tahoma" w:cs="Tahoma"/>
          <w:b/>
          <w:sz w:val="20"/>
          <w:szCs w:val="20"/>
          <w:lang w:val="el-GR"/>
        </w:rPr>
        <w:t>–</w:t>
      </w:r>
      <w:r w:rsidRPr="006F6EBC">
        <w:rPr>
          <w:rFonts w:ascii="Tahoma" w:hAnsi="Tahoma" w:cs="Tahoma"/>
          <w:b/>
          <w:sz w:val="20"/>
          <w:szCs w:val="20"/>
          <w:lang w:val="el-GR"/>
        </w:rPr>
        <w:t xml:space="preserve"> </w:t>
      </w:r>
      <w:r w:rsidR="004937FC" w:rsidRPr="004937FC">
        <w:rPr>
          <w:rFonts w:ascii="Tahoma" w:hAnsi="Tahoma" w:cs="Tahoma"/>
          <w:b/>
          <w:sz w:val="20"/>
          <w:szCs w:val="20"/>
          <w:lang w:val="el-GR"/>
        </w:rPr>
        <w:t xml:space="preserve">16 </w:t>
      </w:r>
      <w:r w:rsidR="004937FC">
        <w:rPr>
          <w:rFonts w:ascii="Tahoma" w:hAnsi="Tahoma" w:cs="Tahoma"/>
          <w:b/>
          <w:sz w:val="20"/>
          <w:szCs w:val="20"/>
          <w:lang w:val="el-GR"/>
        </w:rPr>
        <w:t>Ιουνίου</w:t>
      </w:r>
      <w:r w:rsidRPr="006F6EBC">
        <w:rPr>
          <w:rFonts w:ascii="Tahoma" w:hAnsi="Tahoma" w:cs="Tahoma"/>
          <w:b/>
          <w:sz w:val="20"/>
          <w:szCs w:val="20"/>
          <w:lang w:val="el-GR"/>
        </w:rPr>
        <w:t xml:space="preserve"> 202</w:t>
      </w:r>
      <w:r w:rsidR="004937FC">
        <w:rPr>
          <w:rFonts w:ascii="Tahoma" w:hAnsi="Tahoma" w:cs="Tahoma"/>
          <w:b/>
          <w:sz w:val="20"/>
          <w:szCs w:val="20"/>
          <w:lang w:val="el-GR"/>
        </w:rPr>
        <w:t>1</w:t>
      </w:r>
    </w:p>
    <w:p w:rsidR="00D10A60" w:rsidRPr="004937FC" w:rsidRDefault="00D10A60" w:rsidP="00D10A60">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2</w:t>
      </w:r>
      <w:r w:rsidR="004937FC" w:rsidRPr="004937FC">
        <w:rPr>
          <w:rFonts w:ascii="Tahoma" w:hAnsi="Tahoma" w:cs="Tahoma"/>
          <w:b/>
          <w:sz w:val="20"/>
          <w:szCs w:val="20"/>
        </w:rPr>
        <w:t>9</w:t>
      </w:r>
      <w:r w:rsidRPr="00D10A60">
        <w:rPr>
          <w:rFonts w:ascii="Tahoma" w:hAnsi="Tahoma" w:cs="Tahoma"/>
          <w:b/>
          <w:sz w:val="20"/>
          <w:szCs w:val="20"/>
        </w:rPr>
        <w:t>th A</w:t>
      </w:r>
      <w:r w:rsidR="00632616">
        <w:rPr>
          <w:rFonts w:ascii="Tahoma" w:hAnsi="Tahoma" w:cs="Tahoma"/>
          <w:b/>
          <w:sz w:val="20"/>
          <w:szCs w:val="20"/>
        </w:rPr>
        <w:t>uction Sale</w:t>
      </w:r>
      <w:r w:rsidRPr="00D10A60">
        <w:rPr>
          <w:rFonts w:ascii="Tahoma" w:hAnsi="Tahoma" w:cs="Tahoma"/>
          <w:b/>
          <w:sz w:val="20"/>
          <w:szCs w:val="20"/>
        </w:rPr>
        <w:t xml:space="preserve"> </w:t>
      </w:r>
      <w:r w:rsidR="004937FC">
        <w:rPr>
          <w:rFonts w:ascii="Tahoma" w:hAnsi="Tahoma" w:cs="Tahoma"/>
          <w:b/>
          <w:sz w:val="20"/>
          <w:szCs w:val="20"/>
        </w:rPr>
        <w:t>–</w:t>
      </w:r>
      <w:r w:rsidRPr="00D10A60">
        <w:rPr>
          <w:rFonts w:ascii="Tahoma" w:hAnsi="Tahoma" w:cs="Tahoma"/>
          <w:b/>
          <w:sz w:val="20"/>
          <w:szCs w:val="20"/>
        </w:rPr>
        <w:t xml:space="preserve"> </w:t>
      </w:r>
      <w:r w:rsidR="004937FC">
        <w:rPr>
          <w:rFonts w:ascii="Tahoma" w:hAnsi="Tahoma" w:cs="Tahoma"/>
          <w:b/>
          <w:sz w:val="20"/>
          <w:szCs w:val="20"/>
        </w:rPr>
        <w:t>16 June</w:t>
      </w:r>
      <w:r w:rsidRPr="00D10A60">
        <w:rPr>
          <w:rFonts w:ascii="Tahoma" w:hAnsi="Tahoma" w:cs="Tahoma"/>
          <w:b/>
          <w:sz w:val="20"/>
          <w:szCs w:val="20"/>
        </w:rPr>
        <w:t xml:space="preserve"> 202</w:t>
      </w:r>
      <w:r w:rsidR="004937FC" w:rsidRPr="004937FC">
        <w:rPr>
          <w:rFonts w:ascii="Tahoma" w:hAnsi="Tahoma" w:cs="Tahoma"/>
          <w:b/>
          <w:sz w:val="20"/>
          <w:szCs w:val="20"/>
        </w:rPr>
        <w:t>1</w:t>
      </w:r>
    </w:p>
    <w:p w:rsidR="00094D5A" w:rsidRDefault="00094D5A" w:rsidP="00586C45">
      <w:pPr>
        <w:jc w:val="center"/>
        <w:rPr>
          <w:rFonts w:ascii="Tahoma" w:hAnsi="Tahoma" w:cs="Tahoma"/>
          <w:b/>
          <w:sz w:val="22"/>
          <w:szCs w:val="22"/>
        </w:rPr>
      </w:pPr>
    </w:p>
    <w:tbl>
      <w:tblPr>
        <w:tblW w:w="9900" w:type="dxa"/>
        <w:jc w:val="center"/>
        <w:tblCellMar>
          <w:left w:w="0" w:type="dxa"/>
          <w:right w:w="0" w:type="dxa"/>
        </w:tblCellMar>
        <w:tblLook w:val="04A0" w:firstRow="1" w:lastRow="0" w:firstColumn="1" w:lastColumn="0" w:noHBand="0" w:noVBand="1"/>
      </w:tblPr>
      <w:tblGrid>
        <w:gridCol w:w="652"/>
        <w:gridCol w:w="1563"/>
        <w:gridCol w:w="1111"/>
        <w:gridCol w:w="605"/>
        <w:gridCol w:w="1563"/>
        <w:gridCol w:w="1112"/>
        <w:gridCol w:w="605"/>
        <w:gridCol w:w="1563"/>
        <w:gridCol w:w="1126"/>
      </w:tblGrid>
      <w:tr w:rsidR="0065109A" w:rsidRPr="0065109A" w:rsidTr="0065109A">
        <w:trPr>
          <w:jc w:val="center"/>
        </w:trPr>
        <w:tc>
          <w:tcPr>
            <w:tcW w:w="644"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roofErr w:type="spellStart"/>
            <w:r w:rsidRPr="0065109A">
              <w:rPr>
                <w:rFonts w:ascii="Tahoma" w:hAnsi="Tahoma" w:cs="Tahoma"/>
                <w:b/>
                <w:bCs/>
                <w:sz w:val="18"/>
                <w:szCs w:val="18"/>
                <w:lang w:val="el-GR"/>
              </w:rPr>
              <w:t>Αρ</w:t>
            </w:r>
            <w:proofErr w:type="spellEnd"/>
            <w:r w:rsidRPr="0065109A">
              <w:rPr>
                <w:rFonts w:ascii="Tahoma" w:hAnsi="Tahoma" w:cs="Tahoma"/>
                <w:b/>
                <w:bCs/>
                <w:sz w:val="18"/>
                <w:szCs w:val="18"/>
                <w:lang w:val="el-GR"/>
              </w:rPr>
              <w:t>.</w:t>
            </w:r>
            <w:r w:rsidRPr="0065109A">
              <w:rPr>
                <w:rFonts w:ascii="Tahoma" w:hAnsi="Tahoma" w:cs="Tahoma"/>
                <w:b/>
                <w:bCs/>
                <w:sz w:val="18"/>
                <w:szCs w:val="18"/>
                <w:lang w:val="el-GR"/>
              </w:rPr>
              <w:br/>
            </w:r>
            <w:proofErr w:type="spellStart"/>
            <w:r w:rsidRPr="0065109A">
              <w:rPr>
                <w:rFonts w:ascii="Tahoma" w:hAnsi="Tahoma" w:cs="Tahoma"/>
                <w:b/>
                <w:bCs/>
                <w:sz w:val="18"/>
                <w:szCs w:val="18"/>
                <w:lang w:val="el-GR"/>
              </w:rPr>
              <w:t>Λαχ</w:t>
            </w:r>
            <w:proofErr w:type="spellEnd"/>
            <w:r w:rsidRPr="0065109A">
              <w:rPr>
                <w:rFonts w:ascii="Tahoma" w:hAnsi="Tahoma" w:cs="Tahoma"/>
                <w:b/>
                <w:bCs/>
                <w:sz w:val="18"/>
                <w:szCs w:val="18"/>
                <w:lang w:val="el-GR"/>
              </w:rPr>
              <w:t>.</w:t>
            </w:r>
          </w:p>
        </w:tc>
        <w:tc>
          <w:tcPr>
            <w:tcW w:w="108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Κατακύρωσης</w:t>
            </w:r>
          </w:p>
        </w:tc>
        <w:tc>
          <w:tcPr>
            <w:tcW w:w="99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Πώλησης</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4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Κατακύρωσης</w:t>
            </w:r>
          </w:p>
        </w:tc>
        <w:tc>
          <w:tcPr>
            <w:tcW w:w="105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Πώλησης</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2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Κατακύρωσης</w:t>
            </w:r>
          </w:p>
        </w:tc>
        <w:tc>
          <w:tcPr>
            <w:tcW w:w="120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lang w:val="el-GR"/>
              </w:rPr>
              <w:t>Τιμή</w:t>
            </w:r>
            <w:r w:rsidRPr="0065109A">
              <w:rPr>
                <w:rFonts w:ascii="Tahoma" w:hAnsi="Tahoma" w:cs="Tahoma"/>
                <w:b/>
                <w:bCs/>
                <w:sz w:val="18"/>
                <w:szCs w:val="18"/>
                <w:lang w:val="el-GR"/>
              </w:rPr>
              <w:br/>
              <w:t>Πώλησης</w:t>
            </w:r>
          </w:p>
        </w:tc>
      </w:tr>
      <w:tr w:rsidR="0065109A" w:rsidRPr="0065109A" w:rsidTr="0065109A">
        <w:trPr>
          <w:jc w:val="center"/>
        </w:trPr>
        <w:tc>
          <w:tcPr>
            <w:tcW w:w="644"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08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99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4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105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2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120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r>
      <w:tr w:rsidR="0065109A" w:rsidRPr="0065109A" w:rsidTr="0065109A">
        <w:trPr>
          <w:jc w:val="center"/>
        </w:trPr>
        <w:tc>
          <w:tcPr>
            <w:tcW w:w="644"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Lot</w:t>
            </w:r>
            <w:r w:rsidRPr="0065109A">
              <w:rPr>
                <w:rFonts w:ascii="Tahoma" w:hAnsi="Tahoma" w:cs="Tahoma"/>
                <w:b/>
                <w:bCs/>
                <w:sz w:val="18"/>
                <w:szCs w:val="18"/>
              </w:rPr>
              <w:br/>
              <w:t>No</w:t>
            </w:r>
          </w:p>
        </w:tc>
        <w:tc>
          <w:tcPr>
            <w:tcW w:w="108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Hammer</w:t>
            </w:r>
            <w:r w:rsidRPr="0065109A">
              <w:rPr>
                <w:rFonts w:ascii="Tahoma" w:hAnsi="Tahoma" w:cs="Tahoma"/>
                <w:b/>
                <w:bCs/>
                <w:sz w:val="18"/>
                <w:szCs w:val="18"/>
              </w:rPr>
              <w:br/>
              <w:t>Price</w:t>
            </w:r>
          </w:p>
        </w:tc>
        <w:tc>
          <w:tcPr>
            <w:tcW w:w="99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Sale</w:t>
            </w:r>
            <w:r w:rsidRPr="0065109A">
              <w:rPr>
                <w:rFonts w:ascii="Tahoma" w:hAnsi="Tahoma" w:cs="Tahoma"/>
                <w:b/>
                <w:bCs/>
                <w:sz w:val="18"/>
                <w:szCs w:val="18"/>
              </w:rPr>
              <w:br/>
              <w:t>Price</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Lot</w:t>
            </w:r>
            <w:r w:rsidRPr="0065109A">
              <w:rPr>
                <w:rFonts w:ascii="Tahoma" w:hAnsi="Tahoma" w:cs="Tahoma"/>
                <w:b/>
                <w:bCs/>
                <w:sz w:val="18"/>
                <w:szCs w:val="18"/>
              </w:rPr>
              <w:br/>
              <w:t>No</w:t>
            </w:r>
          </w:p>
        </w:tc>
        <w:tc>
          <w:tcPr>
            <w:tcW w:w="114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Hammer</w:t>
            </w:r>
            <w:r w:rsidRPr="0065109A">
              <w:rPr>
                <w:rFonts w:ascii="Tahoma" w:hAnsi="Tahoma" w:cs="Tahoma"/>
                <w:b/>
                <w:bCs/>
                <w:sz w:val="18"/>
                <w:szCs w:val="18"/>
              </w:rPr>
              <w:br/>
              <w:t>Price</w:t>
            </w:r>
          </w:p>
        </w:tc>
        <w:tc>
          <w:tcPr>
            <w:tcW w:w="105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Sale</w:t>
            </w:r>
            <w:r w:rsidRPr="0065109A">
              <w:rPr>
                <w:rFonts w:ascii="Tahoma" w:hAnsi="Tahoma" w:cs="Tahoma"/>
                <w:b/>
                <w:bCs/>
                <w:sz w:val="18"/>
                <w:szCs w:val="18"/>
              </w:rPr>
              <w:br/>
              <w:t>Price</w:t>
            </w:r>
          </w:p>
        </w:tc>
        <w:tc>
          <w:tcPr>
            <w:tcW w:w="644"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Lot</w:t>
            </w:r>
            <w:r w:rsidRPr="0065109A">
              <w:rPr>
                <w:rFonts w:ascii="Tahoma" w:hAnsi="Tahoma" w:cs="Tahoma"/>
                <w:b/>
                <w:bCs/>
                <w:sz w:val="18"/>
                <w:szCs w:val="18"/>
              </w:rPr>
              <w:br/>
              <w:t>No</w:t>
            </w:r>
          </w:p>
        </w:tc>
        <w:tc>
          <w:tcPr>
            <w:tcW w:w="112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Hammer</w:t>
            </w:r>
            <w:r w:rsidRPr="0065109A">
              <w:rPr>
                <w:rFonts w:ascii="Tahoma" w:hAnsi="Tahoma" w:cs="Tahoma"/>
                <w:b/>
                <w:bCs/>
                <w:sz w:val="18"/>
                <w:szCs w:val="18"/>
              </w:rPr>
              <w:br/>
              <w:t>Price</w:t>
            </w:r>
          </w:p>
        </w:tc>
        <w:tc>
          <w:tcPr>
            <w:tcW w:w="1200"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Sale</w:t>
            </w:r>
            <w:r w:rsidRPr="0065109A">
              <w:rPr>
                <w:rFonts w:ascii="Tahoma" w:hAnsi="Tahoma" w:cs="Tahoma"/>
                <w:b/>
                <w:bCs/>
                <w:sz w:val="18"/>
                <w:szCs w:val="18"/>
              </w:rPr>
              <w:br/>
              <w:t>Price</w:t>
            </w:r>
          </w:p>
        </w:tc>
      </w:tr>
      <w:tr w:rsidR="0065109A" w:rsidRPr="0065109A" w:rsidTr="0065109A">
        <w:trPr>
          <w:jc w:val="center"/>
        </w:trPr>
        <w:tc>
          <w:tcPr>
            <w:tcW w:w="644"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080"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990"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644"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40"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1050"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644"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25"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c>
          <w:tcPr>
            <w:tcW w:w="1200" w:type="dxa"/>
            <w:tcBorders>
              <w:top w:val="nil"/>
              <w:left w:val="nil"/>
              <w:bottom w:val="outset" w:sz="8" w:space="0" w:color="C0C0C0"/>
              <w:right w:val="outset" w:sz="8" w:space="0" w:color="C0C0C0"/>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w:t>
            </w:r>
          </w:p>
        </w:tc>
      </w:tr>
      <w:tr w:rsidR="0065109A" w:rsidRPr="0065109A" w:rsidTr="0065109A">
        <w:trPr>
          <w:trHeight w:val="135"/>
          <w:jc w:val="center"/>
        </w:trPr>
        <w:tc>
          <w:tcPr>
            <w:tcW w:w="644"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080"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990"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644"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40"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050"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644"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12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c>
          <w:tcPr>
            <w:tcW w:w="1200"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837</w:t>
            </w:r>
          </w:p>
        </w:tc>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47</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16.748</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106</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1.914</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550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658</w:t>
            </w:r>
          </w:p>
        </w:tc>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2.153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107</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3.589</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1.315</w:t>
            </w:r>
          </w:p>
        </w:tc>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51</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1.794</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109</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1.435</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1.060</w:t>
            </w:r>
          </w:p>
        </w:tc>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3.555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5.200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6.221</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750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897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55</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5.383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112</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3.589</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717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56</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5.981</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113</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2.200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2.631</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57</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2.990</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114</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5.383</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750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897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837</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62</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2.153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120</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1.315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63</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3.300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3.947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121</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1.315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65</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2.990</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124</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717</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66</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125</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1.076</w:t>
            </w:r>
          </w:p>
        </w:tc>
      </w:tr>
      <w:tr w:rsidR="0065109A" w:rsidRPr="0065109A" w:rsidTr="0065109A">
        <w:trPr>
          <w:trHeight w:val="247"/>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67</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2.153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127</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1.315</w:t>
            </w:r>
          </w:p>
        </w:tc>
      </w:tr>
      <w:tr w:rsidR="0065109A" w:rsidRPr="0065109A" w:rsidTr="0065109A">
        <w:trPr>
          <w:trHeight w:val="10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250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299</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68</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3.589</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128</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69</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7.776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130</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70</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9.570</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131</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598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19</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37.295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132</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598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24</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3.349</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74</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650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777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134</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418</w:t>
            </w:r>
          </w:p>
        </w:tc>
      </w:tr>
      <w:tr w:rsidR="0065109A" w:rsidRPr="0065109A" w:rsidTr="0065109A">
        <w:trPr>
          <w:trHeight w:val="10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25</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4.400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5.263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78</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5.383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135</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2.751</w:t>
            </w:r>
          </w:p>
        </w:tc>
      </w:tr>
      <w:tr w:rsidR="0065109A" w:rsidRPr="0065109A" w:rsidTr="0065109A">
        <w:trPr>
          <w:trHeight w:val="10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26</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79</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5.383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137</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1.914</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27</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3.589</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5.981</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138</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478</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28</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2.033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1.555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139</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478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29</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85</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140</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538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2.200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2.631</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86</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4.187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141</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34</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87</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2.700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3.230</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142</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598</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4.546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88</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837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143</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418</w:t>
            </w:r>
          </w:p>
        </w:tc>
      </w:tr>
      <w:tr w:rsidR="0065109A" w:rsidRPr="0065109A" w:rsidTr="0065109A">
        <w:trPr>
          <w:trHeight w:val="12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37</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2.153</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89</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1.794</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144</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38</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1.076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145</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3.300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3.947</w:t>
            </w:r>
          </w:p>
        </w:tc>
      </w:tr>
      <w:tr w:rsidR="0065109A" w:rsidRPr="0065109A" w:rsidTr="0065109A">
        <w:trPr>
          <w:trHeight w:val="9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39</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1.794</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93</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146</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1.674</w:t>
            </w:r>
          </w:p>
        </w:tc>
      </w:tr>
      <w:tr w:rsidR="0065109A" w:rsidRPr="0065109A" w:rsidTr="0065109A">
        <w:trPr>
          <w:trHeight w:val="79"/>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40</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1.794</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98</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1.076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147</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550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658</w:t>
            </w:r>
          </w:p>
        </w:tc>
      </w:tr>
      <w:tr w:rsidR="0065109A" w:rsidRPr="0065109A" w:rsidTr="0065109A">
        <w:trPr>
          <w:trHeight w:val="79"/>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41</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99</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1.196</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150</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1.649</w:t>
            </w:r>
          </w:p>
        </w:tc>
      </w:tr>
      <w:tr w:rsidR="0065109A" w:rsidRPr="0065109A" w:rsidTr="0065109A">
        <w:trPr>
          <w:trHeight w:val="135"/>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43</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6.700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8.015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101</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152</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1.800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2.153</w:t>
            </w:r>
          </w:p>
        </w:tc>
      </w:tr>
      <w:tr w:rsidR="0065109A" w:rsidRPr="0065109A" w:rsidTr="0065109A">
        <w:trPr>
          <w:trHeight w:val="18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44</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4.200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5.024</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102</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957</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155</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478</w:t>
            </w:r>
          </w:p>
        </w:tc>
      </w:tr>
      <w:tr w:rsidR="0065109A" w:rsidRPr="0065109A" w:rsidTr="0065109A">
        <w:trPr>
          <w:trHeight w:val="18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70503F" w:rsidP="0065109A">
            <w:pPr>
              <w:jc w:val="center"/>
              <w:rPr>
                <w:rFonts w:ascii="Tahoma" w:hAnsi="Tahoma" w:cs="Tahoma"/>
                <w:sz w:val="18"/>
                <w:szCs w:val="18"/>
              </w:rPr>
            </w:pPr>
            <w:r>
              <w:rPr>
                <w:rFonts w:ascii="Tahoma" w:hAnsi="Tahoma" w:cs="Tahoma"/>
                <w:b/>
                <w:bCs/>
                <w:sz w:val="18"/>
                <w:szCs w:val="18"/>
              </w:rPr>
              <w:t>4</w:t>
            </w:r>
            <w:bookmarkStart w:id="0" w:name="_GoBack"/>
            <w:bookmarkEnd w:id="0"/>
            <w:r w:rsidR="0065109A" w:rsidRPr="0065109A">
              <w:rPr>
                <w:rFonts w:ascii="Tahoma" w:hAnsi="Tahoma" w:cs="Tahoma"/>
                <w:b/>
                <w:bCs/>
                <w:sz w:val="18"/>
                <w:szCs w:val="18"/>
              </w:rPr>
              <w:t>5</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2.500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2.990</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104</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2.000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2.392</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156</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14.500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17.347</w:t>
            </w:r>
          </w:p>
        </w:tc>
      </w:tr>
      <w:tr w:rsidR="0065109A" w:rsidRPr="0065109A" w:rsidTr="0065109A">
        <w:trPr>
          <w:trHeight w:val="180"/>
          <w:jc w:val="center"/>
        </w:trPr>
        <w:tc>
          <w:tcPr>
            <w:tcW w:w="644"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46</w:t>
            </w:r>
          </w:p>
        </w:tc>
        <w:tc>
          <w:tcPr>
            <w:tcW w:w="108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3.000</w:t>
            </w:r>
          </w:p>
        </w:tc>
        <w:tc>
          <w:tcPr>
            <w:tcW w:w="99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3.535</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105</w:t>
            </w:r>
          </w:p>
        </w:tc>
        <w:tc>
          <w:tcPr>
            <w:tcW w:w="114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2.300</w:t>
            </w:r>
          </w:p>
        </w:tc>
        <w:tc>
          <w:tcPr>
            <w:tcW w:w="105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2.751</w:t>
            </w:r>
          </w:p>
        </w:tc>
        <w:tc>
          <w:tcPr>
            <w:tcW w:w="644"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157</w:t>
            </w:r>
          </w:p>
        </w:tc>
        <w:tc>
          <w:tcPr>
            <w:tcW w:w="1125"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7.500</w:t>
            </w:r>
          </w:p>
        </w:tc>
        <w:tc>
          <w:tcPr>
            <w:tcW w:w="1200" w:type="dxa"/>
            <w:tcBorders>
              <w:top w:val="nil"/>
              <w:left w:val="nil"/>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center"/>
              <w:rPr>
                <w:rFonts w:ascii="Tahoma" w:hAnsi="Tahoma" w:cs="Tahoma"/>
                <w:sz w:val="18"/>
                <w:szCs w:val="18"/>
              </w:rPr>
            </w:pPr>
            <w:r w:rsidRPr="0065109A">
              <w:rPr>
                <w:rFonts w:ascii="Tahoma" w:hAnsi="Tahoma" w:cs="Tahoma"/>
                <w:b/>
                <w:bCs/>
                <w:sz w:val="18"/>
                <w:szCs w:val="18"/>
              </w:rPr>
              <w:t>8.972</w:t>
            </w:r>
          </w:p>
        </w:tc>
      </w:tr>
      <w:tr w:rsidR="0065109A" w:rsidRPr="0065109A" w:rsidTr="0065109A">
        <w:trPr>
          <w:trHeight w:val="135"/>
          <w:jc w:val="center"/>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5109A" w:rsidRPr="0065109A" w:rsidRDefault="0065109A" w:rsidP="0065109A">
            <w:pPr>
              <w:jc w:val="both"/>
              <w:rPr>
                <w:rFonts w:ascii="Tahoma" w:hAnsi="Tahoma" w:cs="Tahoma"/>
                <w:sz w:val="18"/>
                <w:szCs w:val="18"/>
              </w:rPr>
            </w:pPr>
            <w:r w:rsidRPr="0065109A">
              <w:rPr>
                <w:rFonts w:ascii="Tahoma" w:hAnsi="Tahoma" w:cs="Tahoma"/>
                <w:sz w:val="18"/>
                <w:szCs w:val="18"/>
              </w:rPr>
              <w:t> </w:t>
            </w:r>
          </w:p>
        </w:tc>
      </w:tr>
      <w:tr w:rsidR="0065109A" w:rsidRPr="0065109A" w:rsidTr="0065109A">
        <w:trPr>
          <w:jc w:val="center"/>
        </w:trPr>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65109A" w:rsidRPr="0065109A" w:rsidRDefault="0065109A" w:rsidP="0065109A">
            <w:pPr>
              <w:jc w:val="both"/>
              <w:rPr>
                <w:rFonts w:ascii="Tahoma" w:hAnsi="Tahoma" w:cs="Tahoma"/>
                <w:sz w:val="18"/>
                <w:szCs w:val="18"/>
                <w:lang w:val="el-GR"/>
              </w:rPr>
            </w:pPr>
            <w:r w:rsidRPr="0065109A">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sidRPr="0065109A">
              <w:rPr>
                <w:rFonts w:ascii="Tahoma" w:hAnsi="Tahoma" w:cs="Tahoma"/>
                <w:sz w:val="18"/>
                <w:szCs w:val="18"/>
                <w:lang w:val="el-GR"/>
              </w:rPr>
              <w:t>Ψαθάρης</w:t>
            </w:r>
            <w:proofErr w:type="spellEnd"/>
            <w:r w:rsidRPr="0065109A">
              <w:rPr>
                <w:rFonts w:ascii="Tahoma" w:hAnsi="Tahoma" w:cs="Tahoma"/>
                <w:sz w:val="18"/>
                <w:szCs w:val="18"/>
                <w:lang w:val="el-GR"/>
              </w:rPr>
              <w:t xml:space="preserve"> δεν φέρει καμία ευθύνη για τυπογραφικά λάθη ή παραλείψεις.</w:t>
            </w:r>
          </w:p>
          <w:p w:rsidR="0065109A" w:rsidRPr="0065109A" w:rsidRDefault="0065109A" w:rsidP="0065109A">
            <w:pPr>
              <w:jc w:val="both"/>
              <w:rPr>
                <w:rFonts w:ascii="Tahoma" w:hAnsi="Tahoma" w:cs="Tahoma"/>
                <w:sz w:val="18"/>
                <w:szCs w:val="18"/>
              </w:rPr>
            </w:pPr>
            <w:r w:rsidRPr="0065109A">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tc>
      </w:tr>
    </w:tbl>
    <w:p w:rsidR="00C61BF3" w:rsidRPr="00BF3554" w:rsidRDefault="00C61BF3" w:rsidP="00801D5E">
      <w:pPr>
        <w:jc w:val="both"/>
        <w:rPr>
          <w:rFonts w:ascii="Tahoma" w:hAnsi="Tahoma" w:cs="Tahoma"/>
          <w:sz w:val="18"/>
          <w:szCs w:val="18"/>
        </w:rPr>
      </w:pPr>
    </w:p>
    <w:sectPr w:rsidR="00C61BF3" w:rsidRPr="00BF3554"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55" w:rsidRDefault="00F65E55" w:rsidP="000D38F4">
      <w:r>
        <w:separator/>
      </w:r>
    </w:p>
  </w:endnote>
  <w:endnote w:type="continuationSeparator" w:id="0">
    <w:p w:rsidR="00F65E55" w:rsidRDefault="00F65E55"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55" w:rsidRDefault="00F65E55" w:rsidP="000D38F4">
      <w:r>
        <w:separator/>
      </w:r>
    </w:p>
  </w:footnote>
  <w:footnote w:type="continuationSeparator" w:id="0">
    <w:p w:rsidR="00F65E55" w:rsidRDefault="00F65E55"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70F91"/>
    <w:rsid w:val="000767AF"/>
    <w:rsid w:val="00094D5A"/>
    <w:rsid w:val="000A2C95"/>
    <w:rsid w:val="000A528A"/>
    <w:rsid w:val="000D06CA"/>
    <w:rsid w:val="000D38F4"/>
    <w:rsid w:val="000D565D"/>
    <w:rsid w:val="000E1140"/>
    <w:rsid w:val="000F4EDA"/>
    <w:rsid w:val="00140609"/>
    <w:rsid w:val="00170590"/>
    <w:rsid w:val="001808D3"/>
    <w:rsid w:val="00182F9D"/>
    <w:rsid w:val="001949CA"/>
    <w:rsid w:val="001B4383"/>
    <w:rsid w:val="001C04E1"/>
    <w:rsid w:val="001C0C7B"/>
    <w:rsid w:val="001D5839"/>
    <w:rsid w:val="001F120B"/>
    <w:rsid w:val="00200BB1"/>
    <w:rsid w:val="0020281F"/>
    <w:rsid w:val="002135E0"/>
    <w:rsid w:val="002622AC"/>
    <w:rsid w:val="002627F5"/>
    <w:rsid w:val="002716BB"/>
    <w:rsid w:val="00277C3D"/>
    <w:rsid w:val="002A1D47"/>
    <w:rsid w:val="002B7F21"/>
    <w:rsid w:val="002C3A91"/>
    <w:rsid w:val="002D6A0D"/>
    <w:rsid w:val="002E56BE"/>
    <w:rsid w:val="002E6461"/>
    <w:rsid w:val="002F36C3"/>
    <w:rsid w:val="0032717B"/>
    <w:rsid w:val="0033005C"/>
    <w:rsid w:val="00343AD1"/>
    <w:rsid w:val="00356D7A"/>
    <w:rsid w:val="00373174"/>
    <w:rsid w:val="0038069C"/>
    <w:rsid w:val="0038167E"/>
    <w:rsid w:val="003A74EA"/>
    <w:rsid w:val="003B657D"/>
    <w:rsid w:val="003C714C"/>
    <w:rsid w:val="003D060B"/>
    <w:rsid w:val="003D18AB"/>
    <w:rsid w:val="003D4419"/>
    <w:rsid w:val="003E59BE"/>
    <w:rsid w:val="003E59EF"/>
    <w:rsid w:val="003F648C"/>
    <w:rsid w:val="00456C5B"/>
    <w:rsid w:val="00461745"/>
    <w:rsid w:val="00465C59"/>
    <w:rsid w:val="00483F17"/>
    <w:rsid w:val="004937FC"/>
    <w:rsid w:val="00495F02"/>
    <w:rsid w:val="0049608E"/>
    <w:rsid w:val="004F2C4E"/>
    <w:rsid w:val="0052136A"/>
    <w:rsid w:val="005247ED"/>
    <w:rsid w:val="00555508"/>
    <w:rsid w:val="00565E04"/>
    <w:rsid w:val="0057668B"/>
    <w:rsid w:val="00580658"/>
    <w:rsid w:val="00586C45"/>
    <w:rsid w:val="005A5A87"/>
    <w:rsid w:val="005C43BB"/>
    <w:rsid w:val="005E7726"/>
    <w:rsid w:val="006067BA"/>
    <w:rsid w:val="00606F81"/>
    <w:rsid w:val="0062109C"/>
    <w:rsid w:val="006321FE"/>
    <w:rsid w:val="00632616"/>
    <w:rsid w:val="0065109A"/>
    <w:rsid w:val="006526C7"/>
    <w:rsid w:val="006975ED"/>
    <w:rsid w:val="006A7F8C"/>
    <w:rsid w:val="006C2091"/>
    <w:rsid w:val="006C4141"/>
    <w:rsid w:val="006C617F"/>
    <w:rsid w:val="006E0F2E"/>
    <w:rsid w:val="006F6EBC"/>
    <w:rsid w:val="0070503F"/>
    <w:rsid w:val="007109F7"/>
    <w:rsid w:val="0071226C"/>
    <w:rsid w:val="007264F9"/>
    <w:rsid w:val="0075709F"/>
    <w:rsid w:val="00761C4A"/>
    <w:rsid w:val="00782A7A"/>
    <w:rsid w:val="00792F5E"/>
    <w:rsid w:val="007A1AC8"/>
    <w:rsid w:val="007B13F5"/>
    <w:rsid w:val="007E7F75"/>
    <w:rsid w:val="00801D5E"/>
    <w:rsid w:val="008203ED"/>
    <w:rsid w:val="00835248"/>
    <w:rsid w:val="00843442"/>
    <w:rsid w:val="008574A8"/>
    <w:rsid w:val="008575E3"/>
    <w:rsid w:val="008771BD"/>
    <w:rsid w:val="00887E35"/>
    <w:rsid w:val="008B526F"/>
    <w:rsid w:val="008D436C"/>
    <w:rsid w:val="008E06CF"/>
    <w:rsid w:val="008E5212"/>
    <w:rsid w:val="008F0799"/>
    <w:rsid w:val="008F0B63"/>
    <w:rsid w:val="00905D04"/>
    <w:rsid w:val="00906B4C"/>
    <w:rsid w:val="00913D2F"/>
    <w:rsid w:val="009355B5"/>
    <w:rsid w:val="00956A6A"/>
    <w:rsid w:val="0098519D"/>
    <w:rsid w:val="00993637"/>
    <w:rsid w:val="009A1011"/>
    <w:rsid w:val="009B5935"/>
    <w:rsid w:val="009C3C49"/>
    <w:rsid w:val="009C74D6"/>
    <w:rsid w:val="009F1B49"/>
    <w:rsid w:val="009F24B2"/>
    <w:rsid w:val="00A0646D"/>
    <w:rsid w:val="00A372FA"/>
    <w:rsid w:val="00A571DC"/>
    <w:rsid w:val="00A60747"/>
    <w:rsid w:val="00A6269C"/>
    <w:rsid w:val="00A66823"/>
    <w:rsid w:val="00A703F1"/>
    <w:rsid w:val="00A70924"/>
    <w:rsid w:val="00A8168D"/>
    <w:rsid w:val="00AA0A5B"/>
    <w:rsid w:val="00AA77AB"/>
    <w:rsid w:val="00AA7988"/>
    <w:rsid w:val="00AB324F"/>
    <w:rsid w:val="00AD5D74"/>
    <w:rsid w:val="00AE13F5"/>
    <w:rsid w:val="00B020A6"/>
    <w:rsid w:val="00B555DD"/>
    <w:rsid w:val="00B6714C"/>
    <w:rsid w:val="00B73724"/>
    <w:rsid w:val="00B7797E"/>
    <w:rsid w:val="00B947A2"/>
    <w:rsid w:val="00B96B23"/>
    <w:rsid w:val="00BA26CB"/>
    <w:rsid w:val="00BB4264"/>
    <w:rsid w:val="00BD4397"/>
    <w:rsid w:val="00BF3554"/>
    <w:rsid w:val="00C2643A"/>
    <w:rsid w:val="00C30AEC"/>
    <w:rsid w:val="00C34651"/>
    <w:rsid w:val="00C42093"/>
    <w:rsid w:val="00C444B6"/>
    <w:rsid w:val="00C61BF3"/>
    <w:rsid w:val="00C63C84"/>
    <w:rsid w:val="00C92C30"/>
    <w:rsid w:val="00CA04B1"/>
    <w:rsid w:val="00CC2801"/>
    <w:rsid w:val="00CD0E8C"/>
    <w:rsid w:val="00CE5EBE"/>
    <w:rsid w:val="00D05617"/>
    <w:rsid w:val="00D10A60"/>
    <w:rsid w:val="00D55351"/>
    <w:rsid w:val="00D562FD"/>
    <w:rsid w:val="00D61507"/>
    <w:rsid w:val="00D62D5D"/>
    <w:rsid w:val="00D63B98"/>
    <w:rsid w:val="00D7182C"/>
    <w:rsid w:val="00D756E8"/>
    <w:rsid w:val="00DC1CD3"/>
    <w:rsid w:val="00DD20A0"/>
    <w:rsid w:val="00DE5E9E"/>
    <w:rsid w:val="00E43016"/>
    <w:rsid w:val="00E71A8A"/>
    <w:rsid w:val="00EE1F76"/>
    <w:rsid w:val="00EF0C94"/>
    <w:rsid w:val="00F16D9B"/>
    <w:rsid w:val="00F40AD0"/>
    <w:rsid w:val="00F65E55"/>
    <w:rsid w:val="00F822CB"/>
    <w:rsid w:val="00F934F0"/>
    <w:rsid w:val="00FA7C35"/>
    <w:rsid w:val="00FB727B"/>
    <w:rsid w:val="00FC2F79"/>
    <w:rsid w:val="00FE2A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7D57"/>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47</cp:revision>
  <dcterms:created xsi:type="dcterms:W3CDTF">2020-12-03T09:50:00Z</dcterms:created>
  <dcterms:modified xsi:type="dcterms:W3CDTF">2021-10-01T18:02:00Z</dcterms:modified>
</cp:coreProperties>
</file>